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25FE16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36"/>
          <w:lang w:val="en-US" w:eastAsia="zh-CN"/>
        </w:rPr>
        <w:t>“做新时代齐鲁女性——致敬心目中的她”</w:t>
      </w:r>
    </w:p>
    <w:p w14:paraId="2B505A8B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36"/>
          <w:lang w:val="en-US" w:eastAsia="zh-CN"/>
        </w:rPr>
        <w:t>视频投稿要求</w:t>
      </w:r>
    </w:p>
    <w:p w14:paraId="6D0384E9">
      <w:pPr>
        <w:rPr>
          <w:rFonts w:hint="eastAsia"/>
          <w:lang w:val="en-US" w:eastAsia="zh-CN"/>
        </w:rPr>
      </w:pPr>
    </w:p>
    <w:p w14:paraId="0902C29A">
      <w:pPr>
        <w:ind w:firstLine="640" w:firstLineChars="200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1.视频可以是当事人第一人称出镜访谈，也可以用第三人称讲述人物事迹，要讲述人物勤劳朴实、勤俭持家、科学教子、孝老爱亲的故事，着力体现人物在弘扬中华民族传统美德、树立良好家风方面的独特作用，时长5分钟以内。</w:t>
      </w:r>
    </w:p>
    <w:p w14:paraId="3799ABC1">
      <w:pPr>
        <w:ind w:firstLine="640" w:firstLineChars="200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2.视频需确保质量。分辨率需为1920*1080以上，横屏拍摄，屏幕比例16:9，存储为MP4格式，需为专业设备摄制的连贯性影像，画面、声音清晰，同期声与画面要同步，画面播放流畅，无杂音；不可以完全用纯图片进行视频制作。</w:t>
      </w:r>
    </w:p>
    <w:p w14:paraId="76B7DA78">
      <w:pPr>
        <w:ind w:firstLine="640" w:firstLineChars="200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3.报送视频成品时，请一并把未经包装合成、不含字幕的原视频素材以及解说词、剧本等文档，以及拍摄对象的准确姓名、职务、荣誉（特别是妇联系统的荣誉）信息同时报送；如无特别说明，片尾“出品单位”将只列省妇联网络信息与社会服务指导中心及报送视频的市妇联/单位，如有需要特别添加的共同出品单位请一并列明。报送邮箱为sdsflwxzx@vip.163.com。</w:t>
      </w:r>
    </w:p>
    <w:p w14:paraId="49C06567">
      <w:pPr>
        <w:ind w:firstLine="64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4.所投视频应不侵犯任何第三方版权以及其他合法权利，并同意将作品在网上进行展播。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7EFCD2C-8737-417F-8059-C1CE354A457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DBA97B4F-FB6B-4955-AFD7-99FA24218946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4D096F62-99B1-4771-B469-C727A6449AC8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B368B4"/>
    <w:rsid w:val="21402933"/>
    <w:rsid w:val="235E0A83"/>
    <w:rsid w:val="250A26FB"/>
    <w:rsid w:val="37C53777"/>
    <w:rsid w:val="3EBD5DDC"/>
    <w:rsid w:val="41B368B4"/>
    <w:rsid w:val="536A5F90"/>
    <w:rsid w:val="59FB3809"/>
    <w:rsid w:val="648567E9"/>
    <w:rsid w:val="75A24F86"/>
    <w:rsid w:val="77425C61"/>
    <w:rsid w:val="7CFD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napToGrid w:val="0"/>
      <w:ind w:firstLine="640" w:firstLineChars="200"/>
    </w:pPr>
    <w:rPr>
      <w:rFonts w:ascii="仿宋_GB2312" w:hAnsi="仿宋_GB2312"/>
    </w:rPr>
  </w:style>
  <w:style w:type="paragraph" w:styleId="3">
    <w:name w:val="Body Text"/>
    <w:basedOn w:val="1"/>
    <w:next w:val="2"/>
    <w:qFormat/>
    <w:uiPriority w:val="0"/>
    <w:pPr>
      <w:widowControl w:val="0"/>
      <w:suppressAutoHyphens/>
      <w:bidi w:val="0"/>
      <w:snapToGrid w:val="0"/>
      <w:spacing w:before="0" w:line="560" w:lineRule="exact"/>
      <w:jc w:val="both"/>
    </w:pPr>
    <w:rPr>
      <w:rFonts w:ascii="仿宋_GB2312" w:hAnsi="仿宋_GB2312" w:eastAsia="仿宋_GB2312" w:cs="Times New Roman"/>
      <w:color w:val="auto"/>
      <w:sz w:val="32"/>
    </w:rPr>
  </w:style>
  <w:style w:type="paragraph" w:styleId="6">
    <w:name w:val="List Paragraph"/>
    <w:basedOn w:val="1"/>
    <w:next w:val="1"/>
    <w:qFormat/>
    <w:uiPriority w:val="0"/>
    <w:pPr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  <w:ind w:firstLine="420"/>
    </w:pPr>
    <w:rPr>
      <w:rFonts w:ascii="Calibri" w:hAnsi="Calibri" w:eastAsia="宋体" w:cs="Calibri"/>
      <w:color w:val="00000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2025-02-26T01:50:00Z</dcterms:created>
  <dc:creator>肖龙凤</dc:creator>
  <cp:lastModifiedBy>肖龙凤</cp:lastModifiedBy>
  <dcterms:modified xsi:type="dcterms:W3CDTF">2025-02-26T02:00:30Z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F2C4978DA7524802AEA50AA9441796A2_11</vt:lpwstr>
  </property>
  <property fmtid="{D5CDD505-2E9C-101B-9397-08002B2CF9AE}" pid="4" name="KSOTemplateDocerSaveRecord">
    <vt:lpwstr>eyJoZGlkIjoiYjk4YjQwMGNhOGQ4NjUwMWYxYzliOTYzZWY0ZGZiNTAiLCJ1c2VySWQiOiIxNjIzNzk1NTg4In0=</vt:lpwstr>
  </property>
</Properties>
</file>